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C5F9" w14:textId="296C506C" w:rsidR="00ED3022" w:rsidRPr="00400C19" w:rsidRDefault="00ED3022">
      <w:pPr>
        <w:rPr>
          <w:b/>
          <w:bCs/>
          <w:sz w:val="32"/>
          <w:szCs w:val="32"/>
        </w:rPr>
      </w:pPr>
      <w:r w:rsidRPr="002B0DDF">
        <w:rPr>
          <w:b/>
          <w:bCs/>
          <w:sz w:val="32"/>
          <w:szCs w:val="32"/>
        </w:rPr>
        <w:t>2022</w:t>
      </w:r>
      <w:r w:rsidR="00A21F5C">
        <w:rPr>
          <w:b/>
          <w:bCs/>
          <w:sz w:val="32"/>
          <w:szCs w:val="32"/>
        </w:rPr>
        <w:t xml:space="preserve"> </w:t>
      </w:r>
      <w:r w:rsidR="00A06841">
        <w:rPr>
          <w:b/>
          <w:bCs/>
          <w:sz w:val="32"/>
          <w:szCs w:val="32"/>
        </w:rPr>
        <w:t>(</w:t>
      </w:r>
      <w:r w:rsidR="00A21F5C">
        <w:rPr>
          <w:b/>
          <w:bCs/>
          <w:sz w:val="32"/>
          <w:szCs w:val="32"/>
        </w:rPr>
        <w:t>aangepast</w:t>
      </w:r>
      <w:r w:rsidR="00D3376B">
        <w:rPr>
          <w:b/>
          <w:bCs/>
          <w:sz w:val="32"/>
          <w:szCs w:val="32"/>
        </w:rPr>
        <w:t xml:space="preserve"> 20230221</w:t>
      </w:r>
      <w:r w:rsidR="00A06841">
        <w:rPr>
          <w:b/>
          <w:bCs/>
          <w:sz w:val="32"/>
          <w:szCs w:val="32"/>
        </w:rPr>
        <w:t>)</w:t>
      </w:r>
    </w:p>
    <w:p w14:paraId="28D65A32" w14:textId="1E6E49CD" w:rsidR="00ED3022" w:rsidRDefault="00D3376B">
      <w:r w:rsidRPr="00D3376B">
        <w:rPr>
          <w:noProof/>
        </w:rPr>
        <w:drawing>
          <wp:inline distT="0" distB="0" distL="0" distR="0" wp14:anchorId="0812124C" wp14:editId="54622949">
            <wp:extent cx="5760720" cy="3554095"/>
            <wp:effectExtent l="0" t="0" r="0" b="825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5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D6E8D" w14:textId="36517582" w:rsidR="00ED3022" w:rsidRDefault="00ED3022"/>
    <w:p w14:paraId="6E15D83C" w14:textId="300F75E2" w:rsidR="00400C19" w:rsidRPr="00400C19" w:rsidRDefault="00400C19">
      <w:pPr>
        <w:rPr>
          <w:b/>
          <w:bCs/>
          <w:u w:val="single"/>
        </w:rPr>
      </w:pPr>
      <w:r w:rsidRPr="00400C19">
        <w:rPr>
          <w:b/>
          <w:bCs/>
          <w:u w:val="single"/>
        </w:rPr>
        <w:t>BALANS</w:t>
      </w:r>
    </w:p>
    <w:p w14:paraId="5C2A3425" w14:textId="54D6C756" w:rsidR="00400C19" w:rsidRDefault="00400C19">
      <w:r>
        <w:t>Fractie CU-SGP was gestald in 2021 op onze rekening overgemaakt en is op hun verzoek dit jaar teruggestort</w:t>
      </w:r>
    </w:p>
    <w:p w14:paraId="4EAA04B5" w14:textId="7196EF78" w:rsidR="00D3376B" w:rsidRDefault="00D3376B">
      <w:r>
        <w:t xml:space="preserve">GR CU-SGP € 740 betaald 20-02-2023 </w:t>
      </w:r>
    </w:p>
    <w:p w14:paraId="09F27A7B" w14:textId="18D54822" w:rsidR="00400C19" w:rsidRDefault="00170741">
      <w:r>
        <w:t>Verkiezingsfonds</w:t>
      </w:r>
      <w:r w:rsidR="00BC0163">
        <w:t xml:space="preserve">: mutatie </w:t>
      </w:r>
      <w:r w:rsidR="00D3376B">
        <w:t>€ 500 zoals hierboven is verwerkt</w:t>
      </w:r>
    </w:p>
    <w:p w14:paraId="6BF0CF15" w14:textId="0BFA2A83" w:rsidR="00ED3022" w:rsidRPr="00ED3022" w:rsidRDefault="00ED3022">
      <w:pPr>
        <w:rPr>
          <w:b/>
          <w:bCs/>
          <w:u w:val="single"/>
        </w:rPr>
      </w:pPr>
      <w:r w:rsidRPr="00ED3022">
        <w:rPr>
          <w:b/>
          <w:bCs/>
          <w:u w:val="single"/>
        </w:rPr>
        <w:t>BATEN</w:t>
      </w:r>
    </w:p>
    <w:p w14:paraId="532DD684" w14:textId="5DB3836B" w:rsidR="00ED3022" w:rsidRDefault="00ED3022">
      <w:r>
        <w:t>Afdracht van CU is nog geen specificatie binnen om over betaling te kunnen bepalen</w:t>
      </w:r>
      <w:r w:rsidR="005B77F7">
        <w:t>.</w:t>
      </w:r>
    </w:p>
    <w:p w14:paraId="6C5F162E" w14:textId="5AF57AB6" w:rsidR="00ED3022" w:rsidRPr="00ED3022" w:rsidRDefault="00ED3022">
      <w:pPr>
        <w:rPr>
          <w:b/>
          <w:bCs/>
          <w:u w:val="single"/>
        </w:rPr>
      </w:pPr>
      <w:r w:rsidRPr="00ED3022">
        <w:rPr>
          <w:b/>
          <w:bCs/>
          <w:u w:val="single"/>
        </w:rPr>
        <w:t>LASTEN</w:t>
      </w:r>
    </w:p>
    <w:p w14:paraId="628A0E1E" w14:textId="74DB4AE6" w:rsidR="00ED3022" w:rsidRDefault="00ED3022">
      <w:r>
        <w:t>Bestuurskosten bestaat uit Declaratie van:</w:t>
      </w:r>
    </w:p>
    <w:tbl>
      <w:tblPr>
        <w:tblW w:w="3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1000"/>
      </w:tblGrid>
      <w:tr w:rsidR="00ED3022" w:rsidRPr="00ED3022" w14:paraId="318FC9AC" w14:textId="77777777" w:rsidTr="00ED3022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89B2C" w14:textId="22949308" w:rsidR="00ED3022" w:rsidRPr="00ED3022" w:rsidRDefault="00ED3022" w:rsidP="00ED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3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J</w:t>
            </w:r>
            <w:r w:rsidR="002B0DD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.H.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5B223" w14:textId="77777777" w:rsidR="00ED3022" w:rsidRPr="00ED3022" w:rsidRDefault="00ED3022" w:rsidP="00ED3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3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404,18</w:t>
            </w:r>
          </w:p>
        </w:tc>
      </w:tr>
      <w:tr w:rsidR="00ED3022" w:rsidRPr="00ED3022" w14:paraId="36E38F92" w14:textId="77777777" w:rsidTr="00ED3022">
        <w:trPr>
          <w:trHeight w:val="27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8A71E" w14:textId="6DA6E399" w:rsidR="00ED3022" w:rsidRPr="00ED3022" w:rsidRDefault="00ED3022" w:rsidP="00ED3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3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</w:t>
            </w:r>
            <w:r w:rsidR="002B0DDF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.L.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02FB9" w14:textId="77777777" w:rsidR="00ED3022" w:rsidRPr="00ED3022" w:rsidRDefault="00ED3022" w:rsidP="00ED3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ED3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236,36</w:t>
            </w:r>
          </w:p>
        </w:tc>
      </w:tr>
      <w:tr w:rsidR="00ED3022" w:rsidRPr="00ED3022" w14:paraId="50CEDD01" w14:textId="77777777" w:rsidTr="00ED3022">
        <w:trPr>
          <w:trHeight w:val="27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792D4" w14:textId="77777777" w:rsidR="00ED3022" w:rsidRPr="00ED3022" w:rsidRDefault="00ED3022" w:rsidP="00ED30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6498B118" w14:textId="77777777" w:rsidR="00ED3022" w:rsidRPr="00ED3022" w:rsidRDefault="00ED3022" w:rsidP="00ED302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ED30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640,54</w:t>
            </w:r>
          </w:p>
        </w:tc>
      </w:tr>
    </w:tbl>
    <w:p w14:paraId="7EEF08EF" w14:textId="79762C4A" w:rsidR="00ED3022" w:rsidRDefault="00ED3022"/>
    <w:p w14:paraId="0007E04D" w14:textId="7122B095" w:rsidR="00170741" w:rsidRDefault="00ED3022">
      <w:r>
        <w:t>Kosten GR zie e-mail 20</w:t>
      </w:r>
      <w:r w:rsidR="005B77F7">
        <w:t xml:space="preserve"> </w:t>
      </w:r>
      <w:r>
        <w:t>mei 2022</w:t>
      </w:r>
      <w:r w:rsidR="00170741">
        <w:t xml:space="preserve"> daar was een Excel bijgesloten en de helft is door SGP aan ons overgemaakt</w:t>
      </w:r>
      <w:r w:rsidR="00D3376B">
        <w:t xml:space="preserve"> en wij hebben de helft weer aan SGP op 20-02-2023 zijnde € 740.32 overgemaakt</w:t>
      </w:r>
      <w:r w:rsidR="005B77F7">
        <w:t xml:space="preserve">. </w:t>
      </w:r>
    </w:p>
    <w:p w14:paraId="44273301" w14:textId="47738B75" w:rsidR="00ED3022" w:rsidRDefault="00ED3022">
      <w:r>
        <w:t>Bankkosten zijn onvermijdbare kosten om een bankrekening aan te houden</w:t>
      </w:r>
      <w:r w:rsidR="005B77F7">
        <w:t>.</w:t>
      </w:r>
      <w:r>
        <w:t xml:space="preserve"> </w:t>
      </w:r>
    </w:p>
    <w:sectPr w:rsidR="00ED3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022"/>
    <w:rsid w:val="00042C34"/>
    <w:rsid w:val="000C2928"/>
    <w:rsid w:val="00170741"/>
    <w:rsid w:val="002B0DDF"/>
    <w:rsid w:val="00400C19"/>
    <w:rsid w:val="00421941"/>
    <w:rsid w:val="00540D41"/>
    <w:rsid w:val="005B77F7"/>
    <w:rsid w:val="006C3BE2"/>
    <w:rsid w:val="00A06841"/>
    <w:rsid w:val="00A21F5C"/>
    <w:rsid w:val="00BC0163"/>
    <w:rsid w:val="00D3376B"/>
    <w:rsid w:val="00D33AC3"/>
    <w:rsid w:val="00E25152"/>
    <w:rsid w:val="00ED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D6806"/>
  <w15:chartTrackingRefBased/>
  <w15:docId w15:val="{500DFE86-2DB3-489A-BFE0-B28F06B0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3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572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Mees</dc:creator>
  <cp:keywords/>
  <dc:description/>
  <cp:lastModifiedBy>Kees Nieuwenhuis</cp:lastModifiedBy>
  <cp:revision>2</cp:revision>
  <dcterms:created xsi:type="dcterms:W3CDTF">2025-11-12T14:41:00Z</dcterms:created>
  <dcterms:modified xsi:type="dcterms:W3CDTF">2025-11-12T14:41:00Z</dcterms:modified>
</cp:coreProperties>
</file>